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9F" w:rsidRPr="00652A9F" w:rsidRDefault="00652A9F" w:rsidP="00652A9F">
      <w:pPr>
        <w:jc w:val="right"/>
        <w:outlineLvl w:val="0"/>
        <w:rPr>
          <w:b/>
          <w:i/>
          <w:sz w:val="28"/>
          <w:szCs w:val="28"/>
          <w:u w:val="single"/>
        </w:rPr>
      </w:pPr>
      <w:r w:rsidRPr="00652A9F">
        <w:rPr>
          <w:b/>
          <w:i/>
          <w:sz w:val="28"/>
          <w:szCs w:val="28"/>
          <w:u w:val="single"/>
        </w:rPr>
        <w:t>проект</w:t>
      </w:r>
    </w:p>
    <w:p w:rsidR="00652A9F" w:rsidRDefault="00652A9F" w:rsidP="00652A9F">
      <w:pPr>
        <w:jc w:val="center"/>
        <w:outlineLvl w:val="0"/>
        <w:rPr>
          <w:sz w:val="28"/>
          <w:szCs w:val="28"/>
        </w:rPr>
      </w:pPr>
      <w:r w:rsidRPr="0096200C">
        <w:rPr>
          <w:sz w:val="28"/>
          <w:szCs w:val="28"/>
        </w:rPr>
        <w:t>Городское поселение «Шенкурское»</w:t>
      </w:r>
    </w:p>
    <w:p w:rsidR="00652A9F" w:rsidRPr="0096200C" w:rsidRDefault="00652A9F" w:rsidP="00652A9F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района Архангельской области</w:t>
      </w:r>
    </w:p>
    <w:p w:rsidR="00652A9F" w:rsidRPr="0027635D" w:rsidRDefault="00652A9F" w:rsidP="00652A9F">
      <w:pPr>
        <w:jc w:val="center"/>
        <w:outlineLvl w:val="0"/>
        <w:rPr>
          <w:b/>
          <w:sz w:val="28"/>
          <w:szCs w:val="28"/>
        </w:rPr>
      </w:pPr>
      <w:proofErr w:type="gramStart"/>
      <w:r w:rsidRPr="0027635D">
        <w:rPr>
          <w:b/>
          <w:sz w:val="28"/>
          <w:szCs w:val="28"/>
        </w:rPr>
        <w:t>Муниципальный</w:t>
      </w:r>
      <w:proofErr w:type="gramEnd"/>
      <w:r w:rsidRPr="0027635D">
        <w:rPr>
          <w:b/>
          <w:sz w:val="28"/>
          <w:szCs w:val="28"/>
        </w:rPr>
        <w:t xml:space="preserve"> Совет </w:t>
      </w:r>
      <w:r>
        <w:rPr>
          <w:b/>
          <w:sz w:val="28"/>
          <w:szCs w:val="28"/>
        </w:rPr>
        <w:t>четвёртого</w:t>
      </w:r>
      <w:r w:rsidRPr="0027635D">
        <w:rPr>
          <w:b/>
          <w:sz w:val="28"/>
          <w:szCs w:val="28"/>
        </w:rPr>
        <w:t xml:space="preserve"> созыва</w:t>
      </w:r>
    </w:p>
    <w:p w:rsidR="00652A9F" w:rsidRPr="0027635D" w:rsidRDefault="00652A9F" w:rsidP="00652A9F">
      <w:pPr>
        <w:jc w:val="center"/>
        <w:rPr>
          <w:b/>
          <w:sz w:val="28"/>
          <w:szCs w:val="28"/>
        </w:rPr>
      </w:pPr>
    </w:p>
    <w:p w:rsidR="00652A9F" w:rsidRPr="0027635D" w:rsidRDefault="00652A9F" w:rsidP="00652A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</w:t>
      </w:r>
      <w:r w:rsidRPr="0027635D">
        <w:rPr>
          <w:b/>
          <w:sz w:val="28"/>
          <w:szCs w:val="28"/>
        </w:rPr>
        <w:t xml:space="preserve"> сессия</w:t>
      </w:r>
    </w:p>
    <w:p w:rsidR="00652A9F" w:rsidRDefault="00652A9F" w:rsidP="00652A9F">
      <w:pPr>
        <w:ind w:left="-360"/>
        <w:jc w:val="center"/>
        <w:outlineLvl w:val="0"/>
        <w:rPr>
          <w:b/>
          <w:sz w:val="28"/>
          <w:szCs w:val="28"/>
        </w:rPr>
      </w:pPr>
    </w:p>
    <w:p w:rsidR="00CF39F6" w:rsidRDefault="00652A9F" w:rsidP="00652A9F">
      <w:pPr>
        <w:pStyle w:val="4"/>
        <w:rPr>
          <w:sz w:val="28"/>
          <w:szCs w:val="28"/>
        </w:rPr>
      </w:pPr>
      <w:r w:rsidRPr="00A52150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</w:p>
    <w:p w:rsidR="00CF39F6" w:rsidRDefault="00CF39F6" w:rsidP="00CF39F6">
      <w:pPr>
        <w:rPr>
          <w:b/>
          <w:sz w:val="28"/>
          <w:szCs w:val="28"/>
        </w:rPr>
      </w:pPr>
    </w:p>
    <w:p w:rsidR="00CF39F6" w:rsidRDefault="001E66F5" w:rsidP="00CF39F6">
      <w:pPr>
        <w:jc w:val="both"/>
        <w:rPr>
          <w:sz w:val="28"/>
          <w:szCs w:val="28"/>
        </w:rPr>
      </w:pPr>
      <w:r>
        <w:rPr>
          <w:sz w:val="28"/>
          <w:szCs w:val="28"/>
        </w:rPr>
        <w:t>от «    »__________20</w:t>
      </w:r>
      <w:r w:rsidR="00652A9F">
        <w:rPr>
          <w:sz w:val="28"/>
          <w:szCs w:val="28"/>
        </w:rPr>
        <w:t>__</w:t>
      </w:r>
      <w:r w:rsidR="00CF39F6">
        <w:rPr>
          <w:sz w:val="28"/>
          <w:szCs w:val="28"/>
        </w:rPr>
        <w:t xml:space="preserve"> года                                            </w:t>
      </w:r>
      <w:r w:rsidR="00666DB3">
        <w:rPr>
          <w:sz w:val="28"/>
          <w:szCs w:val="28"/>
        </w:rPr>
        <w:t xml:space="preserve">                      </w:t>
      </w:r>
      <w:r w:rsidR="00CF39F6">
        <w:rPr>
          <w:sz w:val="28"/>
          <w:szCs w:val="28"/>
        </w:rPr>
        <w:t xml:space="preserve"> № </w:t>
      </w:r>
    </w:p>
    <w:p w:rsidR="00CF39F6" w:rsidRDefault="00CF39F6" w:rsidP="00CF3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652A9F" w:rsidRPr="00937405" w:rsidRDefault="00652A9F" w:rsidP="00CF39F6">
      <w:pPr>
        <w:jc w:val="both"/>
        <w:rPr>
          <w:sz w:val="26"/>
          <w:szCs w:val="26"/>
        </w:rPr>
      </w:pPr>
    </w:p>
    <w:p w:rsidR="00CF39F6" w:rsidRPr="00937405" w:rsidRDefault="00CF39F6" w:rsidP="00CF39F6">
      <w:pPr>
        <w:jc w:val="both"/>
        <w:rPr>
          <w:b/>
          <w:sz w:val="26"/>
          <w:szCs w:val="26"/>
        </w:rPr>
      </w:pPr>
    </w:p>
    <w:p w:rsidR="00CF39F6" w:rsidRPr="00937405" w:rsidRDefault="00CF39F6" w:rsidP="00652A9F">
      <w:pPr>
        <w:jc w:val="center"/>
        <w:rPr>
          <w:b/>
          <w:sz w:val="26"/>
          <w:szCs w:val="26"/>
        </w:rPr>
      </w:pPr>
      <w:r w:rsidRPr="00937405">
        <w:rPr>
          <w:b/>
          <w:sz w:val="26"/>
          <w:szCs w:val="26"/>
        </w:rPr>
        <w:t>О</w:t>
      </w:r>
      <w:r w:rsidR="00666DB3" w:rsidRPr="00937405">
        <w:rPr>
          <w:b/>
          <w:sz w:val="26"/>
          <w:szCs w:val="26"/>
        </w:rPr>
        <w:t xml:space="preserve"> внесении изменений </w:t>
      </w:r>
      <w:r w:rsidRPr="00937405">
        <w:rPr>
          <w:b/>
          <w:sz w:val="26"/>
          <w:szCs w:val="26"/>
        </w:rPr>
        <w:t>в решение муниципального Совета муниципального образования «Шенкурское» от 19 сентября 2013 г. № 45 «О создании муниципального дорожного фонда муниципа</w:t>
      </w:r>
      <w:r w:rsidR="00666DB3" w:rsidRPr="00937405">
        <w:rPr>
          <w:b/>
          <w:sz w:val="26"/>
          <w:szCs w:val="26"/>
        </w:rPr>
        <w:t>льного образования «Шенкурское»</w:t>
      </w:r>
    </w:p>
    <w:p w:rsidR="00CF39F6" w:rsidRPr="00937405" w:rsidRDefault="00CF39F6" w:rsidP="00CF39F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F39F6" w:rsidRPr="00937405" w:rsidRDefault="00CF39F6" w:rsidP="00CF39F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7405">
        <w:rPr>
          <w:sz w:val="26"/>
          <w:szCs w:val="26"/>
        </w:rPr>
        <w:t>В соответствии со статьей 179.4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813DBA">
        <w:rPr>
          <w:sz w:val="26"/>
          <w:szCs w:val="26"/>
        </w:rPr>
        <w:t>, руководствуясь Уставом городского поселения</w:t>
      </w:r>
      <w:r w:rsidR="00AC33AA" w:rsidRPr="00937405">
        <w:rPr>
          <w:sz w:val="26"/>
          <w:szCs w:val="26"/>
        </w:rPr>
        <w:t xml:space="preserve"> «Шенкурское»</w:t>
      </w:r>
      <w:r w:rsidR="00813DBA">
        <w:rPr>
          <w:sz w:val="26"/>
          <w:szCs w:val="26"/>
        </w:rPr>
        <w:t xml:space="preserve"> Шенкурского муниципального района Архангельской области</w:t>
      </w:r>
      <w:r w:rsidR="00652A9F">
        <w:rPr>
          <w:sz w:val="26"/>
          <w:szCs w:val="26"/>
        </w:rPr>
        <w:t>,</w:t>
      </w:r>
    </w:p>
    <w:p w:rsidR="00CF39F6" w:rsidRPr="00937405" w:rsidRDefault="00CF39F6" w:rsidP="00CF39F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F39F6" w:rsidRPr="00652A9F" w:rsidRDefault="00CF39F6" w:rsidP="00CF39F6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652A9F">
        <w:rPr>
          <w:sz w:val="26"/>
          <w:szCs w:val="26"/>
        </w:rPr>
        <w:t>муниципальный Совет</w:t>
      </w:r>
      <w:r w:rsidR="00666DB3" w:rsidRPr="00652A9F">
        <w:rPr>
          <w:sz w:val="26"/>
          <w:szCs w:val="26"/>
        </w:rPr>
        <w:t xml:space="preserve"> </w:t>
      </w:r>
      <w:r w:rsidRPr="00652A9F">
        <w:rPr>
          <w:sz w:val="26"/>
          <w:szCs w:val="26"/>
        </w:rPr>
        <w:t>решил:</w:t>
      </w:r>
    </w:p>
    <w:p w:rsidR="00CF39F6" w:rsidRPr="00937405" w:rsidRDefault="00CF39F6" w:rsidP="00AC33A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E6836" w:rsidRPr="00652A9F" w:rsidRDefault="00AC33AA" w:rsidP="0084186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Внести в </w:t>
      </w:r>
      <w:r w:rsidR="00CF39F6" w:rsidRPr="00937405">
        <w:rPr>
          <w:sz w:val="26"/>
          <w:szCs w:val="26"/>
        </w:rPr>
        <w:t>Порядок формирования и использования бюджетных ассигнований муниципального дорожного фонда муниципа</w:t>
      </w:r>
      <w:r w:rsidRPr="00937405">
        <w:rPr>
          <w:sz w:val="26"/>
          <w:szCs w:val="26"/>
        </w:rPr>
        <w:t xml:space="preserve">льного образования «Шенкурское», утвержденный </w:t>
      </w:r>
      <w:r w:rsidRPr="00652A9F">
        <w:rPr>
          <w:sz w:val="26"/>
          <w:szCs w:val="26"/>
        </w:rPr>
        <w:t xml:space="preserve">решением  муниципального Совета муниципального образования «Шенкурское» 19 сентября 2013г. №45 «О создании муниципального дорожного фонда муниципального образования «Шенкурское» </w:t>
      </w:r>
      <w:r w:rsidR="00666DB3" w:rsidRPr="00652A9F">
        <w:rPr>
          <w:sz w:val="26"/>
          <w:szCs w:val="26"/>
        </w:rPr>
        <w:t>следующие изменения</w:t>
      </w:r>
      <w:r w:rsidR="00841868" w:rsidRPr="00652A9F">
        <w:rPr>
          <w:sz w:val="26"/>
          <w:szCs w:val="26"/>
        </w:rPr>
        <w:t>:</w:t>
      </w:r>
    </w:p>
    <w:p w:rsidR="00315671" w:rsidRPr="00652A9F" w:rsidRDefault="00841868" w:rsidP="00CE683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652A9F">
        <w:rPr>
          <w:sz w:val="26"/>
          <w:szCs w:val="26"/>
        </w:rPr>
        <w:t xml:space="preserve">          1.1</w:t>
      </w:r>
      <w:r w:rsidR="006B3A92" w:rsidRPr="00652A9F">
        <w:rPr>
          <w:sz w:val="26"/>
          <w:szCs w:val="26"/>
        </w:rPr>
        <w:t>.</w:t>
      </w:r>
      <w:r w:rsidR="00A9400A" w:rsidRPr="00652A9F">
        <w:rPr>
          <w:sz w:val="26"/>
          <w:szCs w:val="26"/>
        </w:rPr>
        <w:t xml:space="preserve"> </w:t>
      </w:r>
      <w:r w:rsidR="00652A9F" w:rsidRPr="00652A9F">
        <w:rPr>
          <w:sz w:val="26"/>
          <w:szCs w:val="26"/>
        </w:rPr>
        <w:t xml:space="preserve">подпункт </w:t>
      </w:r>
      <w:r w:rsidR="00652A9F">
        <w:rPr>
          <w:sz w:val="26"/>
          <w:szCs w:val="26"/>
        </w:rPr>
        <w:t>9</w:t>
      </w:r>
      <w:r w:rsidR="00652A9F" w:rsidRPr="00652A9F">
        <w:rPr>
          <w:sz w:val="26"/>
          <w:szCs w:val="26"/>
        </w:rPr>
        <w:t xml:space="preserve"> пункта </w:t>
      </w:r>
      <w:r w:rsidR="00652A9F">
        <w:rPr>
          <w:sz w:val="26"/>
          <w:szCs w:val="26"/>
        </w:rPr>
        <w:t>5</w:t>
      </w:r>
      <w:r w:rsidR="00652A9F" w:rsidRPr="00652A9F">
        <w:rPr>
          <w:sz w:val="26"/>
          <w:szCs w:val="26"/>
        </w:rPr>
        <w:t xml:space="preserve"> По</w:t>
      </w:r>
      <w:r w:rsidR="00652A9F">
        <w:rPr>
          <w:sz w:val="26"/>
          <w:szCs w:val="26"/>
        </w:rPr>
        <w:t>рядка</w:t>
      </w:r>
      <w:r w:rsidR="00652A9F" w:rsidRPr="00652A9F">
        <w:rPr>
          <w:sz w:val="26"/>
          <w:szCs w:val="26"/>
        </w:rPr>
        <w:t xml:space="preserve"> изложить в следующей редакции</w:t>
      </w:r>
      <w:r w:rsidR="00315671" w:rsidRPr="00652A9F">
        <w:rPr>
          <w:sz w:val="26"/>
          <w:szCs w:val="26"/>
        </w:rPr>
        <w:t>:</w:t>
      </w:r>
    </w:p>
    <w:p w:rsidR="00A9400A" w:rsidRDefault="00A9400A" w:rsidP="00D30B1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</w:t>
      </w:r>
      <w:r w:rsidR="00E34542" w:rsidRPr="00937405">
        <w:rPr>
          <w:sz w:val="26"/>
          <w:szCs w:val="26"/>
        </w:rPr>
        <w:t>«</w:t>
      </w:r>
      <w:r w:rsidR="00D30B13">
        <w:rPr>
          <w:sz w:val="26"/>
          <w:szCs w:val="26"/>
        </w:rPr>
        <w:t>9) обустройство автомобильных дорог общего пользования местного значения в границах населенных пунктов поселения, в целях повышения безопасности дорожного движения,</w:t>
      </w:r>
      <w:r w:rsidR="008B5D10">
        <w:rPr>
          <w:sz w:val="26"/>
          <w:szCs w:val="26"/>
        </w:rPr>
        <w:t xml:space="preserve"> </w:t>
      </w:r>
      <w:r w:rsidR="00D30B13">
        <w:rPr>
          <w:sz w:val="26"/>
          <w:szCs w:val="26"/>
        </w:rPr>
        <w:t>включая:</w:t>
      </w:r>
    </w:p>
    <w:p w:rsidR="00D30B13" w:rsidRDefault="00D30B13" w:rsidP="00D30B1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приобретение и установку знаков дорожного движения,</w:t>
      </w:r>
      <w:r w:rsidR="008B5D10">
        <w:rPr>
          <w:sz w:val="26"/>
          <w:szCs w:val="26"/>
        </w:rPr>
        <w:t xml:space="preserve"> </w:t>
      </w:r>
      <w:r>
        <w:rPr>
          <w:sz w:val="26"/>
          <w:szCs w:val="26"/>
        </w:rPr>
        <w:t>замена поврежденных дорожных знаков;</w:t>
      </w:r>
    </w:p>
    <w:p w:rsidR="00D30B13" w:rsidRDefault="00D30B13" w:rsidP="00D30B1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приобретение оборудования для освещения автомобильных дорог общего пользования местного значения (фонари, лампы, провода, приборы для учета электрической энергии, фотореле и пр.);</w:t>
      </w:r>
    </w:p>
    <w:p w:rsidR="00D30B13" w:rsidRDefault="00D30B13" w:rsidP="00D30B1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приобретение и ремонт ящиков управления освещением;</w:t>
      </w:r>
    </w:p>
    <w:p w:rsidR="00D30B13" w:rsidRDefault="00D30B13" w:rsidP="00D30B1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замена вышедших из строя ламп и светильников, проводов, кабелей,</w:t>
      </w:r>
      <w:r w:rsidR="008B5D10">
        <w:rPr>
          <w:sz w:val="26"/>
          <w:szCs w:val="26"/>
        </w:rPr>
        <w:t xml:space="preserve"> </w:t>
      </w:r>
      <w:r>
        <w:rPr>
          <w:sz w:val="26"/>
          <w:szCs w:val="26"/>
        </w:rPr>
        <w:t>трансформаторов и других элементов электроосвещения;</w:t>
      </w:r>
    </w:p>
    <w:p w:rsidR="00D30B13" w:rsidRDefault="008B5D10" w:rsidP="00D30B13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- </w:t>
      </w:r>
      <w:r w:rsidR="00E61937">
        <w:rPr>
          <w:sz w:val="26"/>
          <w:szCs w:val="26"/>
        </w:rPr>
        <w:t xml:space="preserve">обслуживание систем контроля и управления линиями электроосвещения: </w:t>
      </w:r>
      <w:r w:rsidR="00D30B13">
        <w:rPr>
          <w:sz w:val="26"/>
          <w:szCs w:val="26"/>
        </w:rPr>
        <w:t>приобретение,</w:t>
      </w:r>
      <w:r>
        <w:rPr>
          <w:sz w:val="26"/>
          <w:szCs w:val="26"/>
        </w:rPr>
        <w:t xml:space="preserve"> замена иде</w:t>
      </w:r>
      <w:r w:rsidR="00D30B13">
        <w:rPr>
          <w:sz w:val="26"/>
          <w:szCs w:val="26"/>
        </w:rPr>
        <w:t>н</w:t>
      </w:r>
      <w:r w:rsidR="004F695C">
        <w:rPr>
          <w:sz w:val="26"/>
          <w:szCs w:val="26"/>
        </w:rPr>
        <w:t>тификационных электронных модулей абонента (</w:t>
      </w:r>
      <w:r w:rsidR="004F695C">
        <w:rPr>
          <w:sz w:val="26"/>
          <w:szCs w:val="26"/>
          <w:lang w:val="en-US"/>
        </w:rPr>
        <w:t>SIM</w:t>
      </w:r>
      <w:r>
        <w:rPr>
          <w:sz w:val="26"/>
          <w:szCs w:val="26"/>
        </w:rPr>
        <w:t>-</w:t>
      </w:r>
      <w:r w:rsidR="004F695C">
        <w:rPr>
          <w:sz w:val="26"/>
          <w:szCs w:val="26"/>
        </w:rPr>
        <w:t xml:space="preserve"> карт,</w:t>
      </w:r>
      <w:r>
        <w:rPr>
          <w:sz w:val="26"/>
          <w:szCs w:val="26"/>
        </w:rPr>
        <w:t xml:space="preserve"> </w:t>
      </w:r>
      <w:r w:rsidR="004F695C" w:rsidRPr="004F695C">
        <w:rPr>
          <w:sz w:val="26"/>
          <w:szCs w:val="26"/>
        </w:rPr>
        <w:t>(</w:t>
      </w:r>
      <w:r w:rsidR="004F695C">
        <w:rPr>
          <w:sz w:val="26"/>
          <w:szCs w:val="26"/>
          <w:lang w:val="en-US"/>
        </w:rPr>
        <w:t>GSM</w:t>
      </w:r>
      <w:r>
        <w:rPr>
          <w:sz w:val="26"/>
          <w:szCs w:val="26"/>
        </w:rPr>
        <w:t xml:space="preserve"> -</w:t>
      </w:r>
      <w:r w:rsidR="004F695C" w:rsidRPr="004F695C">
        <w:rPr>
          <w:sz w:val="26"/>
          <w:szCs w:val="26"/>
        </w:rPr>
        <w:t xml:space="preserve"> </w:t>
      </w:r>
      <w:r w:rsidR="004F695C">
        <w:rPr>
          <w:sz w:val="26"/>
          <w:szCs w:val="26"/>
        </w:rPr>
        <w:t>связи) примен</w:t>
      </w:r>
      <w:r>
        <w:rPr>
          <w:sz w:val="26"/>
          <w:szCs w:val="26"/>
        </w:rPr>
        <w:t>яемых в управлении  (переключении)</w:t>
      </w:r>
      <w:r w:rsidR="00652A9F">
        <w:rPr>
          <w:sz w:val="26"/>
          <w:szCs w:val="26"/>
        </w:rPr>
        <w:t xml:space="preserve"> источников уличного освещения</w:t>
      </w:r>
      <w:proofErr w:type="gramStart"/>
      <w:r w:rsidR="00652A9F">
        <w:rPr>
          <w:sz w:val="26"/>
          <w:szCs w:val="26"/>
        </w:rPr>
        <w:t>;»</w:t>
      </w:r>
      <w:proofErr w:type="gramEnd"/>
      <w:r w:rsidR="00652A9F">
        <w:rPr>
          <w:sz w:val="26"/>
          <w:szCs w:val="26"/>
        </w:rPr>
        <w:t>.</w:t>
      </w:r>
    </w:p>
    <w:p w:rsidR="00652A9F" w:rsidRPr="00652A9F" w:rsidRDefault="00652A9F" w:rsidP="00652A9F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52A9F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652A9F">
        <w:rPr>
          <w:sz w:val="26"/>
          <w:szCs w:val="26"/>
        </w:rPr>
        <w:t xml:space="preserve">. подпункт </w:t>
      </w:r>
      <w:r>
        <w:rPr>
          <w:sz w:val="26"/>
          <w:szCs w:val="26"/>
        </w:rPr>
        <w:t>10</w:t>
      </w:r>
      <w:r w:rsidRPr="00652A9F">
        <w:rPr>
          <w:sz w:val="26"/>
          <w:szCs w:val="26"/>
        </w:rPr>
        <w:t xml:space="preserve"> пункта </w:t>
      </w:r>
      <w:r>
        <w:rPr>
          <w:sz w:val="26"/>
          <w:szCs w:val="26"/>
        </w:rPr>
        <w:t>5</w:t>
      </w:r>
      <w:r w:rsidRPr="00652A9F">
        <w:rPr>
          <w:sz w:val="26"/>
          <w:szCs w:val="26"/>
        </w:rPr>
        <w:t xml:space="preserve"> По</w:t>
      </w:r>
      <w:r>
        <w:rPr>
          <w:sz w:val="26"/>
          <w:szCs w:val="26"/>
        </w:rPr>
        <w:t>рядка</w:t>
      </w:r>
      <w:r w:rsidRPr="00652A9F">
        <w:rPr>
          <w:sz w:val="26"/>
          <w:szCs w:val="26"/>
        </w:rPr>
        <w:t xml:space="preserve"> изложить в следующей редакции:</w:t>
      </w:r>
    </w:p>
    <w:p w:rsidR="00EB751B" w:rsidRDefault="00652A9F" w:rsidP="00652A9F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4F695C">
        <w:rPr>
          <w:sz w:val="26"/>
          <w:szCs w:val="26"/>
        </w:rPr>
        <w:t>10) финансирование мероприятий в сфере дорожной деятельности:</w:t>
      </w:r>
    </w:p>
    <w:p w:rsidR="004F695C" w:rsidRDefault="004F695C" w:rsidP="004F695C">
      <w:pPr>
        <w:widowControl w:val="0"/>
        <w:autoSpaceDE w:val="0"/>
        <w:autoSpaceDN w:val="0"/>
        <w:adjustRightInd w:val="0"/>
        <w:ind w:left="300"/>
        <w:jc w:val="both"/>
        <w:rPr>
          <w:sz w:val="26"/>
          <w:szCs w:val="26"/>
        </w:rPr>
      </w:pPr>
      <w:r>
        <w:rPr>
          <w:sz w:val="26"/>
          <w:szCs w:val="26"/>
        </w:rPr>
        <w:t>- для оплаты производства работ по освещению дорог общего пользования местного значения в границах населенных пунктов поселения;</w:t>
      </w:r>
    </w:p>
    <w:p w:rsidR="004F695C" w:rsidRDefault="004F695C" w:rsidP="004F695C">
      <w:pPr>
        <w:widowControl w:val="0"/>
        <w:autoSpaceDE w:val="0"/>
        <w:autoSpaceDN w:val="0"/>
        <w:adjustRightInd w:val="0"/>
        <w:ind w:left="30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оплата за потребление электрической энергии</w:t>
      </w:r>
      <w:r w:rsidR="0084073B">
        <w:rPr>
          <w:sz w:val="26"/>
          <w:szCs w:val="26"/>
        </w:rPr>
        <w:t xml:space="preserve"> по освещению дорог общего пользования местного значения в границах населенных пунктов поселения;</w:t>
      </w:r>
    </w:p>
    <w:p w:rsidR="008B5D10" w:rsidRDefault="0084073B" w:rsidP="008B5D10">
      <w:pPr>
        <w:widowControl w:val="0"/>
        <w:autoSpaceDE w:val="0"/>
        <w:autoSpaceDN w:val="0"/>
        <w:adjustRightInd w:val="0"/>
        <w:ind w:left="300"/>
        <w:jc w:val="both"/>
        <w:rPr>
          <w:sz w:val="26"/>
          <w:szCs w:val="26"/>
        </w:rPr>
      </w:pPr>
      <w:r>
        <w:rPr>
          <w:sz w:val="26"/>
          <w:szCs w:val="26"/>
        </w:rPr>
        <w:t>-  оплата работ по проведенным мероприятиям, направленных  на  удовлетворительное состояние автомобильных дорог общего пользования  местного значения в границах населенных пунктов поселения;</w:t>
      </w:r>
    </w:p>
    <w:p w:rsidR="008B5D10" w:rsidRPr="008B5D10" w:rsidRDefault="008B5D10" w:rsidP="008B5D10">
      <w:pPr>
        <w:widowControl w:val="0"/>
        <w:autoSpaceDE w:val="0"/>
        <w:autoSpaceDN w:val="0"/>
        <w:adjustRightInd w:val="0"/>
        <w:ind w:left="3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оплата </w:t>
      </w:r>
      <w:r w:rsidR="00E61937">
        <w:rPr>
          <w:sz w:val="26"/>
          <w:szCs w:val="26"/>
        </w:rPr>
        <w:t xml:space="preserve">за </w:t>
      </w:r>
      <w:r w:rsidR="00E61937">
        <w:rPr>
          <w:sz w:val="26"/>
          <w:szCs w:val="26"/>
        </w:rPr>
        <w:t xml:space="preserve">обслуживание систем контроля и управления линиями электроосвещения: </w:t>
      </w:r>
      <w:r>
        <w:rPr>
          <w:sz w:val="26"/>
          <w:szCs w:val="26"/>
        </w:rPr>
        <w:t>сре</w:t>
      </w:r>
      <w:proofErr w:type="gramStart"/>
      <w:r>
        <w:rPr>
          <w:sz w:val="26"/>
          <w:szCs w:val="26"/>
        </w:rPr>
        <w:t>дств св</w:t>
      </w:r>
      <w:proofErr w:type="gramEnd"/>
      <w:r>
        <w:rPr>
          <w:sz w:val="26"/>
          <w:szCs w:val="26"/>
        </w:rPr>
        <w:t>язи (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</w:rPr>
        <w:t>) используемой при  передаче данных по средствам идентифи</w:t>
      </w:r>
      <w:r w:rsidR="00E61937">
        <w:rPr>
          <w:sz w:val="26"/>
          <w:szCs w:val="26"/>
        </w:rPr>
        <w:t>кационных электронных модулей (</w:t>
      </w:r>
      <w:r>
        <w:rPr>
          <w:sz w:val="26"/>
          <w:szCs w:val="26"/>
          <w:lang w:val="en-US"/>
        </w:rPr>
        <w:t>SIM</w:t>
      </w:r>
      <w:r>
        <w:rPr>
          <w:sz w:val="26"/>
          <w:szCs w:val="26"/>
        </w:rPr>
        <w:t>- карт) применяемых в управлении  (переключении) источников уличного освещения;</w:t>
      </w:r>
    </w:p>
    <w:p w:rsidR="0084073B" w:rsidRPr="00937405" w:rsidRDefault="0084073B" w:rsidP="004F695C">
      <w:pPr>
        <w:widowControl w:val="0"/>
        <w:autoSpaceDE w:val="0"/>
        <w:autoSpaceDN w:val="0"/>
        <w:adjustRightInd w:val="0"/>
        <w:ind w:left="300"/>
        <w:jc w:val="both"/>
        <w:rPr>
          <w:sz w:val="26"/>
          <w:szCs w:val="26"/>
        </w:rPr>
      </w:pPr>
      <w:r>
        <w:rPr>
          <w:sz w:val="26"/>
          <w:szCs w:val="26"/>
        </w:rPr>
        <w:t>- на   осуществление иных  полномочий в области использования улично-дорожной сети общего  пользования местного значения и сооружений на них и осуществление дорожной деятельности в соответствии с законод</w:t>
      </w:r>
      <w:r w:rsidR="00652A9F">
        <w:rPr>
          <w:sz w:val="26"/>
          <w:szCs w:val="26"/>
        </w:rPr>
        <w:t>ательством Российской Федерации</w:t>
      </w:r>
      <w:proofErr w:type="gramStart"/>
      <w:r w:rsidR="00652A9F">
        <w:rPr>
          <w:sz w:val="26"/>
          <w:szCs w:val="26"/>
        </w:rPr>
        <w:t>;»</w:t>
      </w:r>
      <w:proofErr w:type="gramEnd"/>
      <w:r w:rsidR="00652A9F">
        <w:rPr>
          <w:sz w:val="26"/>
          <w:szCs w:val="26"/>
        </w:rPr>
        <w:t>.</w:t>
      </w:r>
    </w:p>
    <w:p w:rsidR="00937405" w:rsidRPr="00937405" w:rsidRDefault="00937405" w:rsidP="003156CA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B34A9" w:rsidRPr="00937405" w:rsidRDefault="00DB34A9" w:rsidP="00645DAE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    2. Настоящее решение вступает в силу со дня его официального опубликования.</w:t>
      </w:r>
    </w:p>
    <w:p w:rsidR="00BB70C0" w:rsidRPr="00937405" w:rsidRDefault="00BB70C0" w:rsidP="00CE683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CF39F6" w:rsidRPr="00937405" w:rsidRDefault="00C84E5E" w:rsidP="00CF39F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937405">
        <w:rPr>
          <w:sz w:val="26"/>
          <w:szCs w:val="26"/>
        </w:rPr>
        <w:t xml:space="preserve">   </w:t>
      </w:r>
    </w:p>
    <w:p w:rsidR="00CF39F6" w:rsidRPr="00937405" w:rsidRDefault="00CF39F6" w:rsidP="00CF39F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bookmarkStart w:id="0" w:name="_GoBack"/>
      <w:bookmarkEnd w:id="0"/>
    </w:p>
    <w:p w:rsidR="008F0FB8" w:rsidRPr="00937405" w:rsidRDefault="008F0FB8" w:rsidP="00CF39F6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Председатель муниципального Совета</w:t>
      </w:r>
    </w:p>
    <w:p w:rsidR="008F0FB8" w:rsidRPr="00937405" w:rsidRDefault="008F0FB8" w:rsidP="00CF39F6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Шенкурского городского поселения</w:t>
      </w:r>
    </w:p>
    <w:p w:rsidR="008F0FB8" w:rsidRPr="00937405" w:rsidRDefault="008F0FB8" w:rsidP="00CF39F6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руководитель Шенкурского</w:t>
      </w:r>
    </w:p>
    <w:p w:rsidR="00CF39F6" w:rsidRPr="00937405" w:rsidRDefault="008F0FB8" w:rsidP="00CF39F6">
      <w:pPr>
        <w:jc w:val="both"/>
        <w:rPr>
          <w:sz w:val="26"/>
          <w:szCs w:val="26"/>
        </w:rPr>
      </w:pPr>
      <w:r w:rsidRPr="00937405">
        <w:rPr>
          <w:sz w:val="26"/>
          <w:szCs w:val="26"/>
        </w:rPr>
        <w:t>городского поселения</w:t>
      </w:r>
      <w:r w:rsidR="00CF39F6" w:rsidRPr="00937405">
        <w:rPr>
          <w:sz w:val="26"/>
          <w:szCs w:val="26"/>
        </w:rPr>
        <w:t xml:space="preserve">                                  </w:t>
      </w:r>
      <w:r w:rsidR="00652A9F">
        <w:rPr>
          <w:sz w:val="26"/>
          <w:szCs w:val="26"/>
        </w:rPr>
        <w:t xml:space="preserve">                </w:t>
      </w:r>
      <w:r w:rsidR="00CF39F6" w:rsidRPr="00937405">
        <w:rPr>
          <w:sz w:val="26"/>
          <w:szCs w:val="26"/>
        </w:rPr>
        <w:t xml:space="preserve">    </w:t>
      </w:r>
      <w:r w:rsidRPr="00937405">
        <w:rPr>
          <w:sz w:val="26"/>
          <w:szCs w:val="26"/>
        </w:rPr>
        <w:t xml:space="preserve">                                   </w:t>
      </w:r>
      <w:r w:rsidR="00CF39F6" w:rsidRPr="00937405">
        <w:rPr>
          <w:sz w:val="26"/>
          <w:szCs w:val="26"/>
        </w:rPr>
        <w:t xml:space="preserve">  И.В.Питолина</w:t>
      </w:r>
    </w:p>
    <w:p w:rsidR="008E12E6" w:rsidRPr="00173E85" w:rsidRDefault="008F0FB8" w:rsidP="00CF39F6">
      <w:pPr>
        <w:rPr>
          <w:b/>
          <w:sz w:val="28"/>
          <w:szCs w:val="28"/>
        </w:rPr>
      </w:pPr>
      <w:r w:rsidRPr="00937405">
        <w:rPr>
          <w:sz w:val="26"/>
          <w:szCs w:val="26"/>
        </w:rPr>
        <w:t xml:space="preserve">  </w:t>
      </w:r>
      <w:r w:rsidR="00CF39F6" w:rsidRPr="00937405">
        <w:rPr>
          <w:sz w:val="26"/>
          <w:szCs w:val="26"/>
        </w:rPr>
        <w:br w:type="page"/>
      </w:r>
      <w:r w:rsidR="00AD3EC0" w:rsidRPr="00173E85">
        <w:rPr>
          <w:b/>
          <w:sz w:val="28"/>
          <w:szCs w:val="28"/>
        </w:rPr>
        <w:lastRenderedPageBreak/>
        <w:t xml:space="preserve">                                           ПОЯСНИТЕЛЬНАЯ ЗАПИСКА</w:t>
      </w:r>
    </w:p>
    <w:p w:rsidR="00AD3EC0" w:rsidRPr="00701A37" w:rsidRDefault="00AD3EC0" w:rsidP="00AD3EC0">
      <w:pPr>
        <w:jc w:val="both"/>
        <w:rPr>
          <w:b/>
          <w:sz w:val="28"/>
          <w:szCs w:val="28"/>
        </w:rPr>
      </w:pPr>
      <w:r w:rsidRPr="00AD3EC0">
        <w:rPr>
          <w:b/>
          <w:sz w:val="28"/>
          <w:szCs w:val="28"/>
        </w:rPr>
        <w:t xml:space="preserve">    к проекту решения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Pr="00701A37">
        <w:rPr>
          <w:b/>
          <w:sz w:val="28"/>
          <w:szCs w:val="28"/>
        </w:rPr>
        <w:t>О</w:t>
      </w:r>
      <w:r w:rsidR="00E5682E">
        <w:rPr>
          <w:b/>
          <w:sz w:val="28"/>
          <w:szCs w:val="28"/>
        </w:rPr>
        <w:t xml:space="preserve"> внесении изменений </w:t>
      </w:r>
      <w:r w:rsidRPr="00701A37">
        <w:rPr>
          <w:b/>
          <w:sz w:val="28"/>
          <w:szCs w:val="28"/>
        </w:rPr>
        <w:t xml:space="preserve"> в решение муниципального Совета муниципального образования «</w:t>
      </w:r>
      <w:r>
        <w:rPr>
          <w:b/>
          <w:sz w:val="28"/>
          <w:szCs w:val="28"/>
        </w:rPr>
        <w:t>Шенкурское» от 19 сентября 2013г. №</w:t>
      </w:r>
      <w:r w:rsidRPr="00701A37">
        <w:rPr>
          <w:b/>
          <w:sz w:val="28"/>
          <w:szCs w:val="28"/>
        </w:rPr>
        <w:t>45 «О создании муниципального дорожного фонда муниципального образования «Шенкурское».</w:t>
      </w:r>
    </w:p>
    <w:p w:rsidR="00520E39" w:rsidRDefault="00520E39" w:rsidP="00520E39">
      <w:pPr>
        <w:rPr>
          <w:sz w:val="28"/>
          <w:szCs w:val="28"/>
        </w:rPr>
      </w:pPr>
    </w:p>
    <w:p w:rsidR="00520E39" w:rsidRDefault="00520E39" w:rsidP="00520E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«О </w:t>
      </w:r>
      <w:r w:rsidR="00E5682E">
        <w:rPr>
          <w:sz w:val="28"/>
          <w:szCs w:val="28"/>
        </w:rPr>
        <w:t xml:space="preserve">внесении изменений </w:t>
      </w:r>
      <w:r>
        <w:rPr>
          <w:sz w:val="28"/>
          <w:szCs w:val="28"/>
        </w:rPr>
        <w:t xml:space="preserve"> в решение муниципального Совета депутатов муниципального образования «Шенкурское»  от 19 сентября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 №45  «О создании муниципального дорожного фонда муниципального образования «Шенк</w:t>
      </w:r>
      <w:r w:rsidR="00BC1061">
        <w:rPr>
          <w:sz w:val="28"/>
          <w:szCs w:val="28"/>
        </w:rPr>
        <w:t>урское» (далее – проект решения</w:t>
      </w:r>
      <w:r>
        <w:rPr>
          <w:sz w:val="28"/>
          <w:szCs w:val="28"/>
        </w:rPr>
        <w:t>) подготовлен в соответствии с Уставом муниципального образования</w:t>
      </w:r>
      <w:r w:rsidR="00255EA3">
        <w:rPr>
          <w:sz w:val="28"/>
          <w:szCs w:val="28"/>
        </w:rPr>
        <w:t xml:space="preserve"> «Шенкурское»</w:t>
      </w:r>
      <w:r>
        <w:rPr>
          <w:sz w:val="28"/>
          <w:szCs w:val="28"/>
        </w:rPr>
        <w:t>.</w:t>
      </w:r>
    </w:p>
    <w:p w:rsidR="00520E39" w:rsidRDefault="00520E39" w:rsidP="00520E3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Предлагаемые изменен</w:t>
      </w:r>
      <w:r w:rsidR="00937405">
        <w:rPr>
          <w:sz w:val="28"/>
          <w:szCs w:val="28"/>
        </w:rPr>
        <w:t>ия в решение носят технический</w:t>
      </w:r>
      <w:r>
        <w:rPr>
          <w:sz w:val="28"/>
          <w:szCs w:val="28"/>
        </w:rPr>
        <w:t xml:space="preserve"> характер и связаны с уточнением формулировок в решении, а также включении дополнительных направлений расходования дорожного фонда.</w:t>
      </w:r>
    </w:p>
    <w:p w:rsidR="00520E39" w:rsidRDefault="00E5682E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5682E" w:rsidRDefault="00E5682E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20E39" w:rsidRDefault="00937405" w:rsidP="00520E3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Глава</w:t>
      </w:r>
      <w:r w:rsidR="00E5682E">
        <w:rPr>
          <w:sz w:val="28"/>
          <w:szCs w:val="28"/>
        </w:rPr>
        <w:t xml:space="preserve"> Шенкурского муниципального района                                           С.В. Смирнов</w:t>
      </w:r>
    </w:p>
    <w:p w:rsidR="00520E39" w:rsidRDefault="00520E39" w:rsidP="00520E3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E40AF8">
        <w:rPr>
          <w:sz w:val="28"/>
          <w:szCs w:val="28"/>
        </w:rPr>
        <w:t xml:space="preserve">                     </w:t>
      </w:r>
    </w:p>
    <w:p w:rsidR="00520E39" w:rsidRDefault="00520E39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520E3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D6CA2" w:rsidRDefault="002D6CA2" w:rsidP="002D6CA2">
      <w:pPr>
        <w:jc w:val="both"/>
      </w:pPr>
    </w:p>
    <w:p w:rsidR="002D6CA2" w:rsidRDefault="002D6CA2" w:rsidP="002D6CA2">
      <w:pPr>
        <w:jc w:val="both"/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2640B0" w:rsidRDefault="002640B0" w:rsidP="007944BE">
      <w:pPr>
        <w:rPr>
          <w:sz w:val="28"/>
          <w:szCs w:val="28"/>
        </w:rPr>
      </w:pPr>
    </w:p>
    <w:p w:rsidR="002640B0" w:rsidRDefault="002640B0" w:rsidP="007944BE">
      <w:pPr>
        <w:rPr>
          <w:sz w:val="28"/>
          <w:szCs w:val="28"/>
        </w:rPr>
      </w:pPr>
    </w:p>
    <w:p w:rsidR="002640B0" w:rsidRDefault="002640B0" w:rsidP="007944BE">
      <w:pPr>
        <w:rPr>
          <w:sz w:val="28"/>
          <w:szCs w:val="28"/>
        </w:rPr>
      </w:pPr>
    </w:p>
    <w:p w:rsidR="002640B0" w:rsidRDefault="002640B0" w:rsidP="007944BE">
      <w:pPr>
        <w:rPr>
          <w:sz w:val="28"/>
          <w:szCs w:val="28"/>
        </w:rPr>
      </w:pPr>
    </w:p>
    <w:p w:rsidR="002640B0" w:rsidRDefault="002640B0" w:rsidP="007944BE">
      <w:pPr>
        <w:rPr>
          <w:sz w:val="28"/>
          <w:szCs w:val="28"/>
        </w:rPr>
      </w:pPr>
    </w:p>
    <w:p w:rsidR="002640B0" w:rsidRDefault="002640B0" w:rsidP="007944BE">
      <w:pPr>
        <w:rPr>
          <w:sz w:val="28"/>
          <w:szCs w:val="28"/>
        </w:rPr>
      </w:pPr>
    </w:p>
    <w:p w:rsidR="002640B0" w:rsidRDefault="002640B0" w:rsidP="007944BE">
      <w:pPr>
        <w:rPr>
          <w:sz w:val="28"/>
          <w:szCs w:val="28"/>
        </w:rPr>
      </w:pPr>
    </w:p>
    <w:p w:rsidR="002640B0" w:rsidRDefault="002640B0" w:rsidP="007944BE">
      <w:pPr>
        <w:rPr>
          <w:sz w:val="28"/>
          <w:szCs w:val="28"/>
        </w:rPr>
      </w:pPr>
    </w:p>
    <w:p w:rsidR="002640B0" w:rsidRDefault="002640B0" w:rsidP="007944BE">
      <w:pPr>
        <w:rPr>
          <w:sz w:val="28"/>
          <w:szCs w:val="28"/>
        </w:rPr>
      </w:pPr>
    </w:p>
    <w:p w:rsidR="002640B0" w:rsidRDefault="002640B0" w:rsidP="007944BE">
      <w:pPr>
        <w:rPr>
          <w:sz w:val="28"/>
          <w:szCs w:val="28"/>
        </w:rPr>
      </w:pPr>
    </w:p>
    <w:p w:rsidR="002640B0" w:rsidRDefault="002640B0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rPr>
          <w:sz w:val="28"/>
          <w:szCs w:val="28"/>
        </w:rPr>
      </w:pPr>
    </w:p>
    <w:p w:rsidR="007944BE" w:rsidRDefault="007944BE" w:rsidP="007944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Финансово-экономическое обоснование</w:t>
      </w:r>
    </w:p>
    <w:p w:rsidR="007944BE" w:rsidRDefault="007944BE" w:rsidP="007944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принятие решения «О внесении изменений </w:t>
      </w:r>
      <w:r w:rsidR="00D86E91">
        <w:rPr>
          <w:b/>
          <w:sz w:val="28"/>
          <w:szCs w:val="28"/>
        </w:rPr>
        <w:t>и дополнений  в решение муниципального Совета</w:t>
      </w:r>
      <w:r>
        <w:rPr>
          <w:b/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образования</w:t>
      </w:r>
      <w:r w:rsidR="00D86E91">
        <w:rPr>
          <w:b/>
          <w:sz w:val="28"/>
          <w:szCs w:val="28"/>
        </w:rPr>
        <w:t xml:space="preserve"> «Шенкурское»  от 19 сентября</w:t>
      </w:r>
      <w:r>
        <w:rPr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>
          <w:rPr>
            <w:b/>
            <w:sz w:val="28"/>
            <w:szCs w:val="28"/>
          </w:rPr>
          <w:t>2013 г</w:t>
        </w:r>
      </w:smartTag>
      <w:r w:rsidR="005A1AB1">
        <w:rPr>
          <w:b/>
          <w:sz w:val="28"/>
          <w:szCs w:val="28"/>
        </w:rPr>
        <w:t>.  №  45</w:t>
      </w:r>
      <w:r>
        <w:rPr>
          <w:b/>
          <w:sz w:val="28"/>
          <w:szCs w:val="28"/>
        </w:rPr>
        <w:t xml:space="preserve">  «О создании муниципального дорожного фонда муниципального образования </w:t>
      </w:r>
      <w:r w:rsidR="005A1AB1">
        <w:rPr>
          <w:b/>
          <w:sz w:val="28"/>
          <w:szCs w:val="28"/>
        </w:rPr>
        <w:t>«Шенкурское</w:t>
      </w:r>
      <w:r>
        <w:rPr>
          <w:b/>
          <w:sz w:val="28"/>
          <w:szCs w:val="28"/>
        </w:rPr>
        <w:t>»</w:t>
      </w:r>
    </w:p>
    <w:p w:rsidR="007944BE" w:rsidRDefault="007944BE" w:rsidP="007944BE">
      <w:pPr>
        <w:jc w:val="both"/>
        <w:rPr>
          <w:b/>
          <w:sz w:val="28"/>
          <w:szCs w:val="28"/>
        </w:rPr>
      </w:pPr>
    </w:p>
    <w:p w:rsidR="007944BE" w:rsidRDefault="007944BE" w:rsidP="007944BE">
      <w:pPr>
        <w:ind w:right="-6" w:firstLine="708"/>
        <w:jc w:val="both"/>
        <w:rPr>
          <w:sz w:val="28"/>
          <w:szCs w:val="28"/>
        </w:rPr>
      </w:pPr>
    </w:p>
    <w:p w:rsidR="007944BE" w:rsidRDefault="007944BE" w:rsidP="007944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Принятие  решения «О внесении изменений и допол</w:t>
      </w:r>
      <w:r w:rsidR="00D86E91">
        <w:rPr>
          <w:sz w:val="28"/>
          <w:szCs w:val="28"/>
        </w:rPr>
        <w:t xml:space="preserve">нений  в решение муниципального Совета </w:t>
      </w:r>
      <w:r>
        <w:rPr>
          <w:sz w:val="28"/>
          <w:szCs w:val="28"/>
        </w:rPr>
        <w:t>депутатов муниципального образования</w:t>
      </w:r>
      <w:r w:rsidR="00D86E91">
        <w:rPr>
          <w:sz w:val="28"/>
          <w:szCs w:val="28"/>
        </w:rPr>
        <w:t xml:space="preserve"> «Шенкурское»  от 19 сентября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 w:rsidR="00D86E91">
        <w:rPr>
          <w:sz w:val="28"/>
          <w:szCs w:val="28"/>
        </w:rPr>
        <w:t>.  №45</w:t>
      </w:r>
      <w:r>
        <w:rPr>
          <w:sz w:val="28"/>
          <w:szCs w:val="28"/>
        </w:rPr>
        <w:t xml:space="preserve">  «О создании муниципального дорожного фонда муниципального образования </w:t>
      </w:r>
      <w:r w:rsidR="00D86E91">
        <w:rPr>
          <w:sz w:val="28"/>
          <w:szCs w:val="28"/>
        </w:rPr>
        <w:t>«Шенкурское</w:t>
      </w:r>
      <w:r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повлечет  изменений финансово-бюджетных обязательств муниципального образования</w:t>
      </w:r>
      <w:r w:rsidR="00D86E91">
        <w:rPr>
          <w:sz w:val="28"/>
          <w:szCs w:val="28"/>
        </w:rPr>
        <w:t xml:space="preserve"> «Шенкурское</w:t>
      </w:r>
      <w:r>
        <w:rPr>
          <w:sz w:val="28"/>
          <w:szCs w:val="28"/>
        </w:rPr>
        <w:t xml:space="preserve">».  </w:t>
      </w:r>
    </w:p>
    <w:p w:rsidR="007944BE" w:rsidRDefault="007944BE" w:rsidP="007944BE">
      <w:pPr>
        <w:ind w:right="-6"/>
        <w:jc w:val="both"/>
        <w:rPr>
          <w:sz w:val="28"/>
          <w:szCs w:val="28"/>
        </w:rPr>
      </w:pPr>
    </w:p>
    <w:p w:rsidR="007944BE" w:rsidRDefault="007944BE" w:rsidP="00D86E9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8F0FB8" w:rsidP="002A2DE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A2DE6">
        <w:rPr>
          <w:sz w:val="28"/>
          <w:szCs w:val="28"/>
        </w:rPr>
        <w:t xml:space="preserve">  Глава Шенкурского муниципального района                                         С.В. Смирнов</w:t>
      </w: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86E91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944BE" w:rsidRDefault="00D86E91" w:rsidP="007944B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7944BE" w:rsidSect="00CF39F6">
      <w:type w:val="continuous"/>
      <w:pgSz w:w="11906" w:h="16838"/>
      <w:pgMar w:top="1134" w:right="567" w:bottom="567" w:left="1134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20D80"/>
    <w:multiLevelType w:val="hybridMultilevel"/>
    <w:tmpl w:val="C8E0D6AC"/>
    <w:lvl w:ilvl="0" w:tplc="60787730">
      <w:start w:val="9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D7E46BB"/>
    <w:multiLevelType w:val="multilevel"/>
    <w:tmpl w:val="577C8F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">
    <w:nsid w:val="4FAE13A3"/>
    <w:multiLevelType w:val="hybridMultilevel"/>
    <w:tmpl w:val="6EE4B980"/>
    <w:lvl w:ilvl="0" w:tplc="F3CEAE76">
      <w:start w:val="1"/>
      <w:numFmt w:val="decimal"/>
      <w:lvlText w:val="%1."/>
      <w:lvlJc w:val="left"/>
      <w:pPr>
        <w:ind w:left="1068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F3612F"/>
    <w:multiLevelType w:val="hybridMultilevel"/>
    <w:tmpl w:val="F1505268"/>
    <w:lvl w:ilvl="0" w:tplc="04190001">
      <w:start w:val="1"/>
      <w:numFmt w:val="bullet"/>
      <w:lvlText w:val=""/>
      <w:lvlJc w:val="left"/>
      <w:pPr>
        <w:tabs>
          <w:tab w:val="num" w:pos="752"/>
        </w:tabs>
        <w:ind w:left="7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F3211C"/>
    <w:multiLevelType w:val="hybridMultilevel"/>
    <w:tmpl w:val="20EA2AD2"/>
    <w:lvl w:ilvl="0" w:tplc="D8282072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F39F6"/>
    <w:rsid w:val="00013E9E"/>
    <w:rsid w:val="00044642"/>
    <w:rsid w:val="00073D33"/>
    <w:rsid w:val="00080F2B"/>
    <w:rsid w:val="00083552"/>
    <w:rsid w:val="00086018"/>
    <w:rsid w:val="000D7C4B"/>
    <w:rsid w:val="000E090E"/>
    <w:rsid w:val="000E737C"/>
    <w:rsid w:val="00133EB1"/>
    <w:rsid w:val="00173E85"/>
    <w:rsid w:val="0019101E"/>
    <w:rsid w:val="00193292"/>
    <w:rsid w:val="001B49AA"/>
    <w:rsid w:val="001C0344"/>
    <w:rsid w:val="001C6DF9"/>
    <w:rsid w:val="001C780C"/>
    <w:rsid w:val="001E66F5"/>
    <w:rsid w:val="00220A4C"/>
    <w:rsid w:val="00255EA3"/>
    <w:rsid w:val="002640B0"/>
    <w:rsid w:val="00277623"/>
    <w:rsid w:val="002A21CB"/>
    <w:rsid w:val="002A2DE6"/>
    <w:rsid w:val="002D6CA2"/>
    <w:rsid w:val="002F1D88"/>
    <w:rsid w:val="003026B4"/>
    <w:rsid w:val="00315671"/>
    <w:rsid w:val="003156CA"/>
    <w:rsid w:val="003179F0"/>
    <w:rsid w:val="00323FCA"/>
    <w:rsid w:val="00325E92"/>
    <w:rsid w:val="00342056"/>
    <w:rsid w:val="003D1404"/>
    <w:rsid w:val="003F6FC3"/>
    <w:rsid w:val="00404026"/>
    <w:rsid w:val="00412B1C"/>
    <w:rsid w:val="00492216"/>
    <w:rsid w:val="004C0A42"/>
    <w:rsid w:val="004F695C"/>
    <w:rsid w:val="00520E39"/>
    <w:rsid w:val="005309E7"/>
    <w:rsid w:val="00585E9B"/>
    <w:rsid w:val="00591C2E"/>
    <w:rsid w:val="00594924"/>
    <w:rsid w:val="005A1AB1"/>
    <w:rsid w:val="005B2468"/>
    <w:rsid w:val="00613D1E"/>
    <w:rsid w:val="00642588"/>
    <w:rsid w:val="00645DAE"/>
    <w:rsid w:val="00650F80"/>
    <w:rsid w:val="00652A9F"/>
    <w:rsid w:val="00666DB3"/>
    <w:rsid w:val="00672083"/>
    <w:rsid w:val="00674A93"/>
    <w:rsid w:val="006B3A92"/>
    <w:rsid w:val="006D02FC"/>
    <w:rsid w:val="006D6029"/>
    <w:rsid w:val="007011E8"/>
    <w:rsid w:val="00701A37"/>
    <w:rsid w:val="00702715"/>
    <w:rsid w:val="00762298"/>
    <w:rsid w:val="007646DA"/>
    <w:rsid w:val="007944BE"/>
    <w:rsid w:val="007B3D60"/>
    <w:rsid w:val="007C169E"/>
    <w:rsid w:val="007D74DF"/>
    <w:rsid w:val="007D7CDE"/>
    <w:rsid w:val="008015BA"/>
    <w:rsid w:val="00813DBA"/>
    <w:rsid w:val="0084073B"/>
    <w:rsid w:val="00841868"/>
    <w:rsid w:val="00875883"/>
    <w:rsid w:val="008B5D10"/>
    <w:rsid w:val="008E12E6"/>
    <w:rsid w:val="008F0FB8"/>
    <w:rsid w:val="0090355F"/>
    <w:rsid w:val="00926E30"/>
    <w:rsid w:val="00937405"/>
    <w:rsid w:val="009659ED"/>
    <w:rsid w:val="00977AA2"/>
    <w:rsid w:val="009A51B4"/>
    <w:rsid w:val="009E66F2"/>
    <w:rsid w:val="00A01E56"/>
    <w:rsid w:val="00A769F6"/>
    <w:rsid w:val="00A9400A"/>
    <w:rsid w:val="00A97E31"/>
    <w:rsid w:val="00AA5F41"/>
    <w:rsid w:val="00AC33AA"/>
    <w:rsid w:val="00AD0CE6"/>
    <w:rsid w:val="00AD3EC0"/>
    <w:rsid w:val="00AF2D31"/>
    <w:rsid w:val="00B173BE"/>
    <w:rsid w:val="00B510A9"/>
    <w:rsid w:val="00BB70C0"/>
    <w:rsid w:val="00BC1061"/>
    <w:rsid w:val="00BF24DF"/>
    <w:rsid w:val="00C24474"/>
    <w:rsid w:val="00C35617"/>
    <w:rsid w:val="00C51506"/>
    <w:rsid w:val="00C548CE"/>
    <w:rsid w:val="00C56693"/>
    <w:rsid w:val="00C84E5E"/>
    <w:rsid w:val="00CA2022"/>
    <w:rsid w:val="00CC5ADE"/>
    <w:rsid w:val="00CE6836"/>
    <w:rsid w:val="00CF39F6"/>
    <w:rsid w:val="00D047E5"/>
    <w:rsid w:val="00D10475"/>
    <w:rsid w:val="00D2327A"/>
    <w:rsid w:val="00D30B13"/>
    <w:rsid w:val="00D86E91"/>
    <w:rsid w:val="00DB34A9"/>
    <w:rsid w:val="00E153A9"/>
    <w:rsid w:val="00E34542"/>
    <w:rsid w:val="00E40AF8"/>
    <w:rsid w:val="00E5682E"/>
    <w:rsid w:val="00E5779C"/>
    <w:rsid w:val="00E61937"/>
    <w:rsid w:val="00EB751B"/>
    <w:rsid w:val="00EC0FF5"/>
    <w:rsid w:val="00EF2994"/>
    <w:rsid w:val="00EF4F8F"/>
    <w:rsid w:val="00F25C5A"/>
    <w:rsid w:val="00F267A2"/>
    <w:rsid w:val="00F56632"/>
    <w:rsid w:val="00FD2473"/>
    <w:rsid w:val="00FE17B4"/>
    <w:rsid w:val="00FE3787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C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CF39F6"/>
    <w:pPr>
      <w:keepNext/>
      <w:jc w:val="center"/>
      <w:outlineLvl w:val="3"/>
    </w:pPr>
    <w:rPr>
      <w:b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F39F6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List Paragraph"/>
    <w:basedOn w:val="a"/>
    <w:uiPriority w:val="34"/>
    <w:qFormat/>
    <w:rsid w:val="00AC33A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2D6CA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2D6CA2"/>
    <w:pPr>
      <w:jc w:val="center"/>
    </w:pPr>
    <w:rPr>
      <w:b/>
      <w:sz w:val="26"/>
      <w:szCs w:val="20"/>
    </w:rPr>
  </w:style>
  <w:style w:type="character" w:customStyle="1" w:styleId="a5">
    <w:name w:val="Название Знак"/>
    <w:basedOn w:val="a0"/>
    <w:link w:val="a4"/>
    <w:rsid w:val="002D6CA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2">
    <w:name w:val="Body Text 2"/>
    <w:basedOn w:val="a"/>
    <w:link w:val="20"/>
    <w:unhideWhenUsed/>
    <w:rsid w:val="002D6CA2"/>
    <w:pPr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2D6CA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52A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2A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6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4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PO1kat</dc:creator>
  <cp:keywords/>
  <dc:description/>
  <cp:lastModifiedBy>User</cp:lastModifiedBy>
  <cp:revision>80</cp:revision>
  <cp:lastPrinted>2021-07-27T11:58:00Z</cp:lastPrinted>
  <dcterms:created xsi:type="dcterms:W3CDTF">2019-08-08T08:46:00Z</dcterms:created>
  <dcterms:modified xsi:type="dcterms:W3CDTF">2021-08-03T08:46:00Z</dcterms:modified>
</cp:coreProperties>
</file>